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81" w:rsidRDefault="00BA5781" w:rsidP="00BA5781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"Шаласинская средняя общеобразовательная школа"</w:t>
      </w:r>
    </w:p>
    <w:p w:rsidR="00BA5781" w:rsidRDefault="00BA5781" w:rsidP="00BA5781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Дахадаевский р-н, с. Шаласи,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5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A17EF0" w:rsidRPr="0037262B" w:rsidRDefault="00A17EF0" w:rsidP="00A17EF0">
      <w:pPr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37262B">
        <w:rPr>
          <w:rFonts w:ascii="Times New Roman" w:hAnsi="Times New Roman" w:cs="Times New Roman"/>
          <w:kern w:val="36"/>
          <w:sz w:val="32"/>
          <w:szCs w:val="32"/>
          <w:lang w:eastAsia="ru-RU"/>
        </w:rPr>
        <w:t>Информационная справка о проведении</w:t>
      </w:r>
      <w:r w:rsidR="00BA5781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Дня Конституции 12 декабря 2019</w:t>
      </w:r>
      <w:r w:rsidRPr="0037262B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года в Шаласинской СОШ».</w:t>
      </w:r>
    </w:p>
    <w:p w:rsidR="00A17EF0" w:rsidRPr="00BC5651" w:rsidRDefault="00A17EF0" w:rsidP="00A17E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E8611F"/>
          <w:kern w:val="36"/>
          <w:sz w:val="40"/>
          <w:szCs w:val="40"/>
          <w:lang w:eastAsia="ru-RU"/>
        </w:rPr>
      </w:pPr>
      <w:r w:rsidRPr="00BC5651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«Путешествие в страну законов»</w:t>
      </w:r>
    </w:p>
    <w:p w:rsidR="00A17EF0" w:rsidRPr="00BA5781" w:rsidRDefault="00A17EF0" w:rsidP="00A17EF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8611F"/>
          <w:kern w:val="36"/>
          <w:sz w:val="24"/>
          <w:szCs w:val="24"/>
          <w:lang w:eastAsia="ru-RU"/>
        </w:rPr>
      </w:pP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 1.  Формирование у учащихся понимания сущности и значения Конституции и государственных символов  РФ.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 2. Воспитание чувства уважения, гордости, патриотизма и значимости Конституции, символики для нашего государства.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 3. Расширение кругозора и повышение общей культуры.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 12 декабря с целью гражданского и патриотического воспитания в День Конституции Российской Федерации  в Шаласинской  школе прошло    мероприятие с обучающимися 1-11 класса. Для них была организованна интеллектуальная игра-викторина, посвящённая принятию основного документа Российской Федерации 1993 года. Ученики отвечали на вопросы викторины в режиме «мозгового штурма» за 1 минуту, разрешали проблемные ситуации правового характера. Хочется отметить, что такая форма проведения  мероприятия хорошо организовывала и обучала   взаимодействию  обучающихся в командах разновозрастного состава, способствовала освоению разных форм извлечения и оформления информации. 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Для учащихся 2-6 класса проведены классные часы «Основной закон нашей Родины», где ребята познакомились с историей появления конституции, её предшественниками. Мероприятие способствовало осознанию ценности Конституции Российской Федерации как Основного закона страны.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Классные руководители с учащимися 7-9 классов провели  классный час: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«Конституция - основной закон государства».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Главная цель государства - не создать рай на земле, а не допустить ада.    Дети узнали,  в каком году была принята первая Конституция, что она несколько раз изменялась, а ныне действующая Конституция Российской Федерации была принята в 1993 году.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 В игровой форме учащиеся узнали о важности соблюдения законов государства, приобретали навыки правовой культуры, получали развитие  гражданской ответственности, развивали умения работать в группе, выслушивать мнение других и излагать свои мысли.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 Обучающимся были  предложены конкурсы: Разминка: блиц - вопросы по Конституции РФ,  "Конституционные термины", « Найди и прочитай слова, которые имеют отношение к нашему государству», «Сказка ложь, да в ней намек…»,  «Отгадай сказку», «Анаграммы»,  «Знаешь ли ты государственные праздники?»,  «Определи статью».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Юсупова И.С завершила свое мероприятие со словами.                             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       Что Родина - это как вторая мать.                              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 Ее не выбирают и не губят, 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 А просто берегут и любят.</w:t>
      </w:r>
      <w:r w:rsidRPr="00BA5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Призвала учащихся всегда интересоваться тем, что происходит в нашей стране, не быть безучастными к ее истории.  Быть патриотами!</w:t>
      </w:r>
    </w:p>
    <w:p w:rsidR="00A17EF0" w:rsidRPr="00BA5781" w:rsidRDefault="00BA5781" w:rsidP="00A17EF0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67000" cy="1498854"/>
            <wp:effectExtent l="19050" t="0" r="0" b="0"/>
            <wp:docPr id="3" name="Рисунок 3" descr="F:\Классные часы фото\20191209_094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лассные часы фото\20191209_094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78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67000" cy="1498854"/>
            <wp:effectExtent l="19050" t="0" r="0" b="0"/>
            <wp:docPr id="4" name="Рисунок 4" descr="F:\Классные часы фото\20191209_09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лассные часы фото\20191209_094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EF0" w:rsidRDefault="00BA5781" w:rsidP="00A17EF0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143125" cy="2854643"/>
            <wp:effectExtent l="19050" t="0" r="9525" b="0"/>
            <wp:docPr id="1" name="Рисунок 1" descr="D:\Фото на разбор\IMG-20191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на разбор\IMG-20191211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78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143125" cy="2854643"/>
            <wp:effectExtent l="19050" t="0" r="9525" b="0"/>
            <wp:docPr id="2" name="Рисунок 2" descr="D:\Фото на разбор\IMG-20191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на разбор\IMG-20191211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EF0" w:rsidRDefault="00A17EF0" w:rsidP="00A17EF0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Конкурс рисунков. 2- 4 кл.</w:t>
      </w:r>
      <w:bookmarkStart w:id="0" w:name="_GoBack"/>
      <w:bookmarkEnd w:id="0"/>
    </w:p>
    <w:p w:rsidR="00A17EF0" w:rsidRDefault="00A17EF0" w:rsidP="00A17EF0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294675" cy="2412000"/>
            <wp:effectExtent l="0" t="0" r="0" b="7620"/>
            <wp:docPr id="5" name="Рисунок 5" descr="F:\Абдусаламов А\день конституции\20181212_094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бдусаламов А\день конституции\20181212_0945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75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781" w:rsidRDefault="00BA5781" w:rsidP="00BA5781">
      <w:pPr>
        <w:pStyle w:val="a7"/>
        <w:spacing w:before="0" w:beforeAutospacing="0" w:after="0" w:afterAutospacing="0"/>
        <w:jc w:val="center"/>
        <w:rPr>
          <w:rStyle w:val="a6"/>
        </w:rPr>
      </w:pPr>
      <w:r w:rsidRPr="004C76CE">
        <w:rPr>
          <w:rStyle w:val="a6"/>
        </w:rPr>
        <w:t>Отчет</w:t>
      </w:r>
    </w:p>
    <w:p w:rsidR="00BA5781" w:rsidRDefault="00BA5781" w:rsidP="00BA5781">
      <w:pPr>
        <w:pStyle w:val="a7"/>
        <w:spacing w:before="0" w:beforeAutospacing="0" w:after="0" w:afterAutospacing="0"/>
        <w:jc w:val="center"/>
        <w:rPr>
          <w:b/>
        </w:rPr>
      </w:pPr>
      <w:r w:rsidRPr="004C76CE">
        <w:rPr>
          <w:rStyle w:val="a6"/>
        </w:rPr>
        <w:t xml:space="preserve">о </w:t>
      </w:r>
      <w:r w:rsidRPr="00FE3EE1">
        <w:rPr>
          <w:rStyle w:val="a6"/>
        </w:rPr>
        <w:t xml:space="preserve">проведении книжной выставки </w:t>
      </w:r>
      <w:r w:rsidRPr="00FE3EE1">
        <w:rPr>
          <w:b/>
        </w:rPr>
        <w:t>«</w:t>
      </w:r>
      <w:r>
        <w:rPr>
          <w:b/>
          <w:i/>
        </w:rPr>
        <w:t>Страницы Истории РФ</w:t>
      </w:r>
      <w:r w:rsidRPr="00FE3EE1">
        <w:rPr>
          <w:b/>
          <w:i/>
        </w:rPr>
        <w:t>»,</w:t>
      </w:r>
      <w:r w:rsidRPr="00FE3EE1">
        <w:rPr>
          <w:b/>
        </w:rPr>
        <w:t xml:space="preserve"> приуроченной           </w:t>
      </w:r>
      <w:r>
        <w:rPr>
          <w:b/>
        </w:rPr>
        <w:t xml:space="preserve">           </w:t>
      </w:r>
    </w:p>
    <w:p w:rsidR="00BA5781" w:rsidRPr="00FE3EE1" w:rsidRDefault="00BA5781" w:rsidP="00BA5781">
      <w:pPr>
        <w:pStyle w:val="a7"/>
        <w:spacing w:before="0" w:beforeAutospacing="0" w:after="0" w:afterAutospacing="0"/>
        <w:jc w:val="center"/>
        <w:rPr>
          <w:rStyle w:val="a6"/>
          <w:bCs w:val="0"/>
          <w:i/>
        </w:rPr>
      </w:pPr>
      <w:r>
        <w:rPr>
          <w:b/>
        </w:rPr>
        <w:t xml:space="preserve">   Дню Конституции РФ</w:t>
      </w:r>
      <w:r w:rsidRPr="00FE3EE1">
        <w:rPr>
          <w:b/>
        </w:rPr>
        <w:t xml:space="preserve">  </w:t>
      </w:r>
      <w:r>
        <w:rPr>
          <w:b/>
        </w:rPr>
        <w:t>в МК</w:t>
      </w:r>
      <w:r w:rsidRPr="00FE3EE1">
        <w:rPr>
          <w:b/>
        </w:rPr>
        <w:t>ОУ «</w:t>
      </w:r>
      <w:r>
        <w:rPr>
          <w:b/>
        </w:rPr>
        <w:t>Шаласинская СОШ»</w:t>
      </w:r>
      <w:r w:rsidRPr="00FE3EE1">
        <w:rPr>
          <w:b/>
        </w:rPr>
        <w:t>.</w:t>
      </w:r>
    </w:p>
    <w:p w:rsidR="00BA5781" w:rsidRDefault="00BA5781" w:rsidP="00BA5781">
      <w:pPr>
        <w:pStyle w:val="a7"/>
        <w:spacing w:before="0" w:beforeAutospacing="0" w:after="0" w:afterAutospacing="0"/>
        <w:jc w:val="center"/>
        <w:rPr>
          <w:rStyle w:val="a6"/>
        </w:rPr>
      </w:pPr>
    </w:p>
    <w:p w:rsidR="00BA5781" w:rsidRPr="003E00B6" w:rsidRDefault="00BA5781" w:rsidP="00BA5781">
      <w:pPr>
        <w:pStyle w:val="a7"/>
        <w:spacing w:before="0" w:beforeAutospacing="0" w:after="0" w:afterAutospacing="0"/>
        <w:rPr>
          <w:rStyle w:val="a6"/>
          <w:u w:val="single"/>
        </w:rPr>
      </w:pPr>
      <w:r w:rsidRPr="003E00B6">
        <w:rPr>
          <w:rStyle w:val="a6"/>
          <w:u w:val="single"/>
        </w:rPr>
        <w:t xml:space="preserve">Дата проведения: </w:t>
      </w:r>
      <w:r>
        <w:rPr>
          <w:rStyle w:val="a6"/>
          <w:u w:val="single"/>
        </w:rPr>
        <w:t>11.12.2019г.</w:t>
      </w:r>
    </w:p>
    <w:p w:rsidR="00BA5781" w:rsidRPr="004C76CE" w:rsidRDefault="00BA5781" w:rsidP="00BA578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781" w:rsidRPr="00E84A24" w:rsidRDefault="00BA5781" w:rsidP="00BA5781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00B6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E84A24">
        <w:rPr>
          <w:rFonts w:ascii="Times New Roman" w:eastAsia="Calibri" w:hAnsi="Times New Roman" w:cs="Times New Roman"/>
          <w:b/>
          <w:sz w:val="24"/>
          <w:szCs w:val="24"/>
        </w:rPr>
        <w:t xml:space="preserve">С целью </w:t>
      </w:r>
      <w:r w:rsidRPr="00E84A24">
        <w:rPr>
          <w:rFonts w:ascii="Times New Roman" w:hAnsi="Times New Roman" w:cs="Times New Roman"/>
          <w:sz w:val="24"/>
          <w:szCs w:val="24"/>
        </w:rPr>
        <w:t>способствовать духовно-нравственному и гражданственно-патриотическому воспитанию молодежи на примере творчества дагестанских писателей; ф</w:t>
      </w:r>
      <w:r w:rsidRPr="00E84A24">
        <w:rPr>
          <w:rFonts w:ascii="Times New Roman" w:eastAsia="Calibri" w:hAnsi="Times New Roman" w:cs="Times New Roman"/>
          <w:sz w:val="24"/>
          <w:szCs w:val="24"/>
        </w:rPr>
        <w:t>ормирования уважительного отношения  к людям старшего поколения 11.12.2019г.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84A24">
        <w:rPr>
          <w:rFonts w:ascii="Times New Roman" w:eastAsia="Calibri" w:hAnsi="Times New Roman" w:cs="Times New Roman"/>
          <w:sz w:val="24"/>
          <w:szCs w:val="24"/>
        </w:rPr>
        <w:t xml:space="preserve"> года в</w:t>
      </w:r>
      <w:r w:rsidRPr="00E84A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4A24">
        <w:rPr>
          <w:rFonts w:ascii="Times New Roman" w:hAnsi="Times New Roman" w:cs="Times New Roman"/>
        </w:rPr>
        <w:t>МКОУ «Шаласинская СОШ»</w:t>
      </w:r>
      <w:r>
        <w:rPr>
          <w:rFonts w:ascii="Times New Roman" w:hAnsi="Times New Roman" w:cs="Times New Roman"/>
        </w:rPr>
        <w:t xml:space="preserve"> </w:t>
      </w:r>
      <w:r w:rsidRPr="00E84A24">
        <w:rPr>
          <w:rFonts w:ascii="Times New Roman" w:eastAsia="Calibri" w:hAnsi="Times New Roman" w:cs="Times New Roman"/>
          <w:sz w:val="24"/>
          <w:szCs w:val="24"/>
        </w:rPr>
        <w:t>прошла книжная выставка</w:t>
      </w:r>
      <w:r w:rsidRPr="00E84A24">
        <w:rPr>
          <w:rFonts w:ascii="Times New Roman" w:hAnsi="Times New Roman" w:cs="Times New Roman"/>
          <w:sz w:val="24"/>
          <w:szCs w:val="24"/>
        </w:rPr>
        <w:t xml:space="preserve">: </w:t>
      </w:r>
      <w:r w:rsidRPr="00E84A24">
        <w:rPr>
          <w:rFonts w:ascii="Times New Roman" w:hAnsi="Times New Roman" w:cs="Times New Roman"/>
          <w:b/>
          <w:i/>
          <w:sz w:val="24"/>
          <w:szCs w:val="24"/>
        </w:rPr>
        <w:t xml:space="preserve">«Страницы истории </w:t>
      </w:r>
      <w:r>
        <w:rPr>
          <w:rFonts w:ascii="Times New Roman" w:hAnsi="Times New Roman" w:cs="Times New Roman"/>
          <w:b/>
          <w:i/>
          <w:sz w:val="24"/>
          <w:szCs w:val="24"/>
        </w:rPr>
        <w:t>РФ</w:t>
      </w:r>
      <w:r w:rsidRPr="00E84A2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84A2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BA5781" w:rsidRPr="00E84A24" w:rsidRDefault="00BA5781" w:rsidP="00BA5781">
      <w:pPr>
        <w:pStyle w:val="a7"/>
        <w:spacing w:before="0" w:beforeAutospacing="0" w:after="0" w:afterAutospacing="0"/>
      </w:pPr>
      <w:r w:rsidRPr="00E84A24">
        <w:t xml:space="preserve">           На выставке представлены к</w:t>
      </w:r>
      <w:r>
        <w:t xml:space="preserve">ниги по культуре речи, истории дагестанского и русского </w:t>
      </w:r>
      <w:r w:rsidRPr="00E84A24">
        <w:t>народа, пословицы и поговорки, а также художес</w:t>
      </w:r>
      <w:r>
        <w:t>твенные произведения классиков дагестанской</w:t>
      </w:r>
      <w:r w:rsidRPr="00E84A24">
        <w:t xml:space="preserve"> литературы.</w:t>
      </w:r>
    </w:p>
    <w:p w:rsidR="00BA5781" w:rsidRPr="00E84A24" w:rsidRDefault="00BA5781" w:rsidP="00BA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 на выставке увидели  и могли взять книги самых разных жанров: исторические справочники, сборники очерков и воспоминаний, песенники, романы, стихотворения. Выразительные иллюстрации и фотографии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дагестанских</w:t>
      </w:r>
      <w:r w:rsidRPr="00E8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героев,  которые пали в бою помогли ребятам  настроиться на волну праздника и ощутить благодарность к тем, кто завоевал для нас будущее.</w:t>
      </w:r>
    </w:p>
    <w:p w:rsidR="00BA5781" w:rsidRPr="00E84A24" w:rsidRDefault="00BA5781" w:rsidP="00BA57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A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</w:t>
      </w:r>
    </w:p>
    <w:p w:rsidR="00BA5781" w:rsidRPr="003E00B6" w:rsidRDefault="00BA5781" w:rsidP="00BA578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A5781" w:rsidRPr="003E00B6" w:rsidRDefault="00BA5781" w:rsidP="00BA5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0B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3E00B6">
        <w:rPr>
          <w:rFonts w:ascii="Times New Roman" w:hAnsi="Times New Roman" w:cs="Times New Roman"/>
          <w:sz w:val="24"/>
          <w:szCs w:val="24"/>
        </w:rPr>
        <w:t xml:space="preserve">Библиотекарь:                  </w:t>
      </w:r>
      <w:r>
        <w:rPr>
          <w:rFonts w:ascii="Times New Roman" w:hAnsi="Times New Roman" w:cs="Times New Roman"/>
          <w:sz w:val="24"/>
          <w:szCs w:val="24"/>
        </w:rPr>
        <w:t>Газиханова П.М.</w:t>
      </w:r>
    </w:p>
    <w:p w:rsidR="00BA5781" w:rsidRPr="00BA5781" w:rsidRDefault="00BA5781" w:rsidP="00BA5781">
      <w:pPr>
        <w:rPr>
          <w:rFonts w:ascii="Times New Roman" w:hAnsi="Times New Roman" w:cs="Times New Roman"/>
          <w:sz w:val="24"/>
          <w:szCs w:val="24"/>
        </w:rPr>
      </w:pPr>
      <w:r w:rsidRPr="00BA5781">
        <w:rPr>
          <w:rFonts w:ascii="Times New Roman" w:hAnsi="Times New Roman" w:cs="Times New Roman"/>
          <w:sz w:val="24"/>
          <w:szCs w:val="24"/>
        </w:rPr>
        <w:t>Зам дир по ВР:                            Абдусаламов А.Ш.</w:t>
      </w:r>
    </w:p>
    <w:p w:rsidR="00991F53" w:rsidRPr="00BA5781" w:rsidRDefault="00991F53" w:rsidP="00BA5781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</w:p>
    <w:sectPr w:rsidR="00991F53" w:rsidRPr="00BA5781" w:rsidSect="00BA5781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EF0"/>
    <w:rsid w:val="003A62FE"/>
    <w:rsid w:val="00991F53"/>
    <w:rsid w:val="00A17EF0"/>
    <w:rsid w:val="00BA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E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A5781"/>
    <w:rPr>
      <w:color w:val="0000FF"/>
      <w:u w:val="single"/>
    </w:rPr>
  </w:style>
  <w:style w:type="character" w:styleId="a6">
    <w:name w:val="Strong"/>
    <w:basedOn w:val="a0"/>
    <w:uiPriority w:val="22"/>
    <w:qFormat/>
    <w:rsid w:val="00BA5781"/>
    <w:rPr>
      <w:b/>
      <w:bCs/>
    </w:rPr>
  </w:style>
  <w:style w:type="paragraph" w:styleId="a7">
    <w:name w:val="Normal (Web)"/>
    <w:basedOn w:val="a"/>
    <w:uiPriority w:val="99"/>
    <w:unhideWhenUsed/>
    <w:rsid w:val="00BA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611</Words>
  <Characters>3484</Characters>
  <Application>Microsoft Office Word</Application>
  <DocSecurity>0</DocSecurity>
  <Lines>29</Lines>
  <Paragraphs>8</Paragraphs>
  <ScaleCrop>false</ScaleCrop>
  <Company>Microsoft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3</cp:revision>
  <dcterms:created xsi:type="dcterms:W3CDTF">2019-12-12T07:29:00Z</dcterms:created>
  <dcterms:modified xsi:type="dcterms:W3CDTF">2019-12-12T11:03:00Z</dcterms:modified>
</cp:coreProperties>
</file>