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080" w:rsidRDefault="008E241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object w:dxaOrig="4069" w:dyaOrig="4170">
          <v:rect id="rectole0000000000" o:spid="_x0000_i1025" style="width:164.25pt;height:138.75pt" o:ole="" o:preferrelative="t" stroked="f">
            <v:imagedata r:id="rId5" o:title=""/>
          </v:rect>
          <o:OLEObject Type="Embed" ProgID="StaticMetafile" ShapeID="rectole0000000000" DrawAspect="Content" ObjectID="_1636439196" r:id="rId6"/>
        </w:object>
      </w:r>
      <w:r>
        <w:rPr>
          <w:rFonts w:ascii="Times New Roman" w:eastAsia="Times New Roman" w:hAnsi="Times New Roman" w:cs="Times New Roman"/>
          <w:b/>
          <w:sz w:val="24"/>
        </w:rPr>
        <w:t>Отчет</w:t>
      </w:r>
    </w:p>
    <w:p w:rsidR="001F1080" w:rsidRDefault="008E2413" w:rsidP="008E241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 проведении праздничных мероприятий, посвященных ко Дню Матери</w:t>
      </w:r>
    </w:p>
    <w:p w:rsidR="001F1080" w:rsidRDefault="008E2413">
      <w:pPr>
        <w:rPr>
          <w:rFonts w:ascii="Calibri" w:eastAsia="Calibri" w:hAnsi="Calibri" w:cs="Calibri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Дата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проведении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: 18 -25.11.2016г.</w:t>
      </w:r>
      <w:r>
        <w:rPr>
          <w:rFonts w:ascii="Calibri" w:eastAsia="Calibri" w:hAnsi="Calibri" w:cs="Calibri"/>
          <w:sz w:val="24"/>
        </w:rPr>
        <w:t xml:space="preserve"> </w:t>
      </w:r>
    </w:p>
    <w:p w:rsidR="001F1080" w:rsidRDefault="008E2413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период с 18 по 25 ноября  </w:t>
      </w:r>
      <w:r>
        <w:rPr>
          <w:rFonts w:ascii="Times New Roman" w:eastAsia="Times New Roman" w:hAnsi="Times New Roman" w:cs="Times New Roman"/>
          <w:sz w:val="24"/>
        </w:rPr>
        <w:t>в рамках проведения месячника, посвящённого Дню матери с целью бережного отношения к женщине, укрепления семьи, в школе был разработан и проведён план  следующих  мероприятий:</w:t>
      </w:r>
    </w:p>
    <w:p w:rsidR="001F1080" w:rsidRDefault="008E241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- Акция: «Пятёрка для мамы».</w:t>
      </w:r>
    </w:p>
    <w:p w:rsidR="001F1080" w:rsidRDefault="008E241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- Конкурс сочинений – рассуждений «О матерях можно </w:t>
      </w:r>
      <w:r>
        <w:rPr>
          <w:rFonts w:ascii="Times New Roman" w:eastAsia="Times New Roman" w:hAnsi="Times New Roman" w:cs="Times New Roman"/>
          <w:b/>
          <w:sz w:val="24"/>
        </w:rPr>
        <w:t>рассказывать бесконечно».</w:t>
      </w:r>
    </w:p>
    <w:p w:rsidR="001F1080" w:rsidRDefault="008E241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- Классные часы с приглашением мам.</w:t>
      </w:r>
    </w:p>
    <w:p w:rsidR="001F1080" w:rsidRDefault="008E241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- Конкурс рисунков и стенгазет  на тему: «Моя мама и я – лучшие друзья»</w:t>
      </w:r>
    </w:p>
    <w:p w:rsidR="001F1080" w:rsidRDefault="008E241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- «Самый дорогой человек »- праздничное мероприятие, посвящённый Дню матери.</w:t>
      </w:r>
    </w:p>
    <w:p w:rsidR="001F1080" w:rsidRDefault="008E241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Во всех классных кабинетах были оформлены те</w:t>
      </w:r>
      <w:r>
        <w:rPr>
          <w:rFonts w:ascii="Times New Roman" w:eastAsia="Times New Roman" w:hAnsi="Times New Roman" w:cs="Times New Roman"/>
          <w:sz w:val="24"/>
        </w:rPr>
        <w:t>матические наглядные стенды. Учащиеся и учителя качественно  подготовили праздники, на которых присутствовали и принимали активное участие приглашённые мамы.</w:t>
      </w:r>
    </w:p>
    <w:p w:rsidR="001F1080" w:rsidRDefault="008E2413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23 ноября с 1 – 4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классах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была проведена выставка  творческих работ-поделок: </w:t>
      </w:r>
      <w:r>
        <w:rPr>
          <w:rFonts w:ascii="Times New Roman" w:eastAsia="Times New Roman" w:hAnsi="Times New Roman" w:cs="Times New Roman"/>
          <w:b/>
          <w:sz w:val="24"/>
        </w:rPr>
        <w:t>«Золотые руки моей ма</w:t>
      </w:r>
      <w:r>
        <w:rPr>
          <w:rFonts w:ascii="Times New Roman" w:eastAsia="Times New Roman" w:hAnsi="Times New Roman" w:cs="Times New Roman"/>
          <w:b/>
          <w:sz w:val="24"/>
        </w:rPr>
        <w:t>мы».</w:t>
      </w:r>
      <w:r>
        <w:rPr>
          <w:rFonts w:ascii="Times New Roman" w:eastAsia="Times New Roman" w:hAnsi="Times New Roman" w:cs="Times New Roman"/>
          <w:sz w:val="24"/>
        </w:rPr>
        <w:t xml:space="preserve"> Ребята начальных классов, под  руководством их учителей – Мусаева П., </w:t>
      </w:r>
      <w:proofErr w:type="spellStart"/>
      <w:r>
        <w:rPr>
          <w:rFonts w:ascii="Times New Roman" w:eastAsia="Times New Roman" w:hAnsi="Times New Roman" w:cs="Times New Roman"/>
          <w:sz w:val="24"/>
        </w:rPr>
        <w:t>Ацциева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П.М., Магомедова З.Ш., </w:t>
      </w:r>
      <w:proofErr w:type="spellStart"/>
      <w:r>
        <w:rPr>
          <w:rFonts w:ascii="Times New Roman" w:eastAsia="Times New Roman" w:hAnsi="Times New Roman" w:cs="Times New Roman"/>
          <w:sz w:val="24"/>
        </w:rPr>
        <w:t>Гасангусенова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Л.Г.                </w:t>
      </w:r>
    </w:p>
    <w:p w:rsidR="001F1080" w:rsidRDefault="008E241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4292" w:dyaOrig="3239">
          <v:rect id="rectole0000000001" o:spid="_x0000_i1026" style="width:214.5pt;height:162pt" o:ole="" o:preferrelative="t" stroked="f">
            <v:imagedata r:id="rId7" o:title=""/>
          </v:rect>
          <o:OLEObject Type="Embed" ProgID="StaticMetafile" ShapeID="rectole0000000001" DrawAspect="Content" ObjectID="_1636439197" r:id="rId8"/>
        </w:object>
      </w:r>
      <w:r>
        <w:object w:dxaOrig="4245" w:dyaOrig="3284">
          <v:rect id="rectole0000000002" o:spid="_x0000_i1027" style="width:212.25pt;height:164.25pt" o:ole="" o:preferrelative="t" stroked="f">
            <v:imagedata r:id="rId9" o:title=""/>
          </v:rect>
          <o:OLEObject Type="Embed" ProgID="StaticMetafile" ShapeID="rectole0000000002" DrawAspect="Content" ObjectID="_1636439198" r:id="rId10"/>
        </w:object>
      </w:r>
      <w:r>
        <w:rPr>
          <w:rFonts w:ascii="Calibri" w:eastAsia="Calibri" w:hAnsi="Calibri" w:cs="Calibri"/>
        </w:rPr>
        <w:t>￼￼</w:t>
      </w:r>
    </w:p>
    <w:p w:rsidR="001F1080" w:rsidRDefault="008E241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протяжении недели в школе был организован конкурс рисунков (1 – 4кл) и плакатов (5 – 11кл)  </w:t>
      </w:r>
      <w:r>
        <w:rPr>
          <w:rFonts w:ascii="Times New Roman" w:eastAsia="Times New Roman" w:hAnsi="Times New Roman" w:cs="Times New Roman"/>
          <w:b/>
          <w:sz w:val="24"/>
        </w:rPr>
        <w:t>«Моя мама и я – лучшие друзья»</w:t>
      </w:r>
      <w:r>
        <w:rPr>
          <w:rFonts w:ascii="Times New Roman" w:eastAsia="Times New Roman" w:hAnsi="Times New Roman" w:cs="Times New Roman"/>
          <w:sz w:val="24"/>
        </w:rPr>
        <w:t>, самым активным классом в участии были учащиеся 1, 2-го класса, они больше всех продемонстрировали рисунки своих мам и бабушек.</w:t>
      </w:r>
    </w:p>
    <w:p w:rsidR="008E2413" w:rsidRDefault="008E2413" w:rsidP="008E241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object w:dxaOrig="4251" w:dyaOrig="3280">
          <v:rect id="rectole0000000003" o:spid="_x0000_i1028" style="width:198.75pt;height:147.75pt" o:ole="" o:preferrelative="t" stroked="f">
            <v:imagedata r:id="rId11" o:title=""/>
          </v:rect>
          <o:OLEObject Type="Embed" ProgID="StaticMetafile" ShapeID="rectole0000000003" DrawAspect="Content" ObjectID="_1636439199" r:id="rId12"/>
        </w:object>
      </w: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object w:dxaOrig="3907" w:dyaOrig="3239">
          <v:rect id="rectole0000000004" o:spid="_x0000_i1029" style="width:187.5pt;height:147pt" o:ole="" o:preferrelative="t" stroked="f">
            <v:imagedata r:id="rId13" o:title=""/>
          </v:rect>
          <o:OLEObject Type="Embed" ProgID="StaticMetafile" ShapeID="rectole0000000004" DrawAspect="Content" ObjectID="_1636439200" r:id="rId14"/>
        </w:object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</w:t>
      </w:r>
    </w:p>
    <w:p w:rsidR="001F1080" w:rsidRPr="008E2413" w:rsidRDefault="008E2413" w:rsidP="008E241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С  24.11.2016г</w:t>
      </w:r>
      <w:r>
        <w:rPr>
          <w:rFonts w:ascii="Times New Roman" w:eastAsia="Times New Roman" w:hAnsi="Times New Roman" w:cs="Times New Roman"/>
          <w:sz w:val="24"/>
        </w:rPr>
        <w:t xml:space="preserve">. был проведен конкурс сочинений среди учащихся 6 – 8 классов на тему  «О матерях можно рассказывать бесконечно». 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lastRenderedPageBreak/>
        <w:t>В акции «Пятерка для мамы»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участвовали обучающиеся 5-11 классов. Учитывались отметки «</w:t>
      </w:r>
      <w:r>
        <w:rPr>
          <w:rFonts w:ascii="Times New Roman" w:eastAsia="Times New Roman" w:hAnsi="Times New Roman" w:cs="Times New Roman"/>
          <w:b/>
          <w:i/>
          <w:sz w:val="24"/>
        </w:rPr>
        <w:t>отлично».</w:t>
      </w:r>
    </w:p>
    <w:p w:rsidR="001F1080" w:rsidRDefault="008E241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Ребята целую неделю старались получать как можно больше пятерок. Каждый день пересчитывали оценки. На уроках  были внимательными, старательными особенно мальчики. Участие в данной акции 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бучающимся </w:t>
      </w:r>
      <w:r>
        <w:rPr>
          <w:rFonts w:ascii="Times New Roman" w:eastAsia="Times New Roman" w:hAnsi="Times New Roman" w:cs="Times New Roman"/>
          <w:sz w:val="24"/>
        </w:rPr>
        <w:t xml:space="preserve"> дала возможность не только отличникам, но и остальным ребятам узнать свои возможности и еще раз </w:t>
      </w:r>
      <w:proofErr w:type="gramStart"/>
      <w:r>
        <w:rPr>
          <w:rFonts w:ascii="Times New Roman" w:eastAsia="Times New Roman" w:hAnsi="Times New Roman" w:cs="Times New Roman"/>
          <w:sz w:val="24"/>
        </w:rPr>
        <w:t>подтвердить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как сильно они любят маму, сделать ей приятное. Классные руководители несли ответственность за достоверность представленной информации о</w:t>
      </w:r>
      <w:r>
        <w:rPr>
          <w:rFonts w:ascii="Times New Roman" w:eastAsia="Times New Roman" w:hAnsi="Times New Roman" w:cs="Times New Roman"/>
          <w:sz w:val="24"/>
        </w:rPr>
        <w:t>б отметках детей. Класс-победитель в данной акции стал 8 класс (217 пятерки).</w:t>
      </w:r>
    </w:p>
    <w:p w:rsidR="001F1080" w:rsidRDefault="00655ED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E1C5CF3" wp14:editId="5126CD6A">
            <wp:extent cx="3240000" cy="1814400"/>
            <wp:effectExtent l="0" t="0" r="0" b="0"/>
            <wp:docPr id="2" name="Рисунок 2" descr="D:\Абдусаламов А\День матери\20191126_10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Абдусаламов А\День матери\20191126_10570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8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69DEAB" wp14:editId="1C903C23">
            <wp:extent cx="3276000" cy="1834560"/>
            <wp:effectExtent l="0" t="0" r="0" b="0"/>
            <wp:docPr id="1" name="Рисунок 1" descr="D:\Абдусаламов А\День матери\20191126_11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Абдусаламов А\День матери\20191126_11073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000" cy="183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080" w:rsidRDefault="00655ED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3810000" cy="2133600"/>
            <wp:effectExtent l="0" t="0" r="0" b="0"/>
            <wp:docPr id="3" name="Рисунок 3" descr="D:\Абдусаламов А\День матери\20191126_10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Абдусаламов А\День матери\20191126_10462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080" w:rsidRDefault="001F108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F1080" w:rsidRDefault="008E241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День матери в нашей стране отмечается в последнее воскресенье ноября. Невозможно поспорить с тем, что этот праздник — праздник вечности. Из поколения в поколение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для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каждого человека мама — самый главный человек в жизни. Становясь матерью, женщина открывае</w:t>
      </w:r>
      <w:r>
        <w:rPr>
          <w:rFonts w:ascii="Times New Roman" w:eastAsia="Times New Roman" w:hAnsi="Times New Roman" w:cs="Times New Roman"/>
          <w:sz w:val="24"/>
        </w:rPr>
        <w:t>т в себе лучшие качества: доброту, любовь, заботу, терпение и самопожертвование. Сколько бы хороших, добрых слов мы не говорили нашим мамам, сколько бы поводов для этого ни придумали, лишними они не будут. Особо красиво и незабываемо прошло мероприятие, по</w:t>
      </w:r>
      <w:r>
        <w:rPr>
          <w:rFonts w:ascii="Times New Roman" w:eastAsia="Times New Roman" w:hAnsi="Times New Roman" w:cs="Times New Roman"/>
          <w:sz w:val="24"/>
        </w:rPr>
        <w:t>священное этому Дню, в нашей школе, которое проведено 24 ноября. На праздничном мероприятии  обучающиеся 1- 11 классов  дарили своим мамам, женщинам села,  не только добрые слова и улыбки, но множество подарков, сделанных своими руками, и специально подгот</w:t>
      </w:r>
      <w:r>
        <w:rPr>
          <w:rFonts w:ascii="Times New Roman" w:eastAsia="Times New Roman" w:hAnsi="Times New Roman" w:cs="Times New Roman"/>
          <w:sz w:val="24"/>
        </w:rPr>
        <w:t>овленные концертные номера.</w:t>
      </w:r>
    </w:p>
    <w:p w:rsidR="001F1080" w:rsidRDefault="008E241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Все запланированные мероприятия прошли на </w:t>
      </w:r>
      <w:proofErr w:type="gramStart"/>
      <w:r>
        <w:rPr>
          <w:rFonts w:ascii="Times New Roman" w:eastAsia="Times New Roman" w:hAnsi="Times New Roman" w:cs="Times New Roman"/>
          <w:sz w:val="24"/>
        </w:rPr>
        <w:t>высоко организованном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уровне и имели массовый характер.</w:t>
      </w:r>
    </w:p>
    <w:p w:rsidR="001F1080" w:rsidRDefault="008E241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1F1080" w:rsidRDefault="008E241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5527" w:dyaOrig="1963">
          <v:rect id="rectole0000000007" o:spid="_x0000_i1032" style="width:261pt;height:93.75pt" o:ole="" o:preferrelative="t" stroked="f">
            <v:imagedata r:id="rId18" o:title=""/>
          </v:rect>
          <o:OLEObject Type="Embed" ProgID="StaticMetafile" ShapeID="rectole0000000007" DrawAspect="Content" ObjectID="_1636439201" r:id="rId19"/>
        </w:object>
      </w:r>
      <w:r>
        <w:rPr>
          <w:rFonts w:ascii="Calibri" w:eastAsia="Calibri" w:hAnsi="Calibri" w:cs="Calibri"/>
        </w:rPr>
        <w:t xml:space="preserve">  </w:t>
      </w:r>
    </w:p>
    <w:p w:rsidR="001F1080" w:rsidRDefault="001F108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F1080" w:rsidRDefault="001F10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F1080" w:rsidRDefault="008E2413" w:rsidP="008E2413">
      <w:pPr>
        <w:tabs>
          <w:tab w:val="left" w:pos="8662"/>
          <w:tab w:val="left" w:pos="8804"/>
          <w:tab w:val="left" w:pos="9088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Зам </w:t>
      </w:r>
      <w:proofErr w:type="spellStart"/>
      <w:r>
        <w:rPr>
          <w:rFonts w:ascii="Times New Roman" w:eastAsia="Times New Roman" w:hAnsi="Times New Roman" w:cs="Times New Roman"/>
          <w:sz w:val="24"/>
        </w:rPr>
        <w:t>дир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 ВР:            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Абдусаламов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А.</w:t>
      </w:r>
    </w:p>
    <w:sectPr w:rsidR="001F1080" w:rsidSect="008E2413">
      <w:pgSz w:w="11906" w:h="16838"/>
      <w:pgMar w:top="426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1080"/>
    <w:rsid w:val="001F1080"/>
    <w:rsid w:val="00655ED3"/>
    <w:rsid w:val="008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E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Дмитрий Каленюк</cp:lastModifiedBy>
  <cp:revision>2</cp:revision>
  <cp:lastPrinted>2019-11-28T06:40:00Z</cp:lastPrinted>
  <dcterms:created xsi:type="dcterms:W3CDTF">2019-11-28T06:27:00Z</dcterms:created>
  <dcterms:modified xsi:type="dcterms:W3CDTF">2019-11-28T06:40:00Z</dcterms:modified>
</cp:coreProperties>
</file>